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07F4">
      <w:pPr>
        <w:jc w:val="center"/>
        <w:rPr>
          <w:rFonts w:hint="eastAsia" w:ascii="宋体" w:hAnsi="宋体" w:eastAsiaTheme="minorEastAsia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苏州市</w:t>
      </w:r>
      <w:r>
        <w:rPr>
          <w:rFonts w:ascii="宋体" w:hAnsi="宋体"/>
          <w:b/>
          <w:sz w:val="44"/>
          <w:szCs w:val="44"/>
        </w:rPr>
        <w:t>篮球</w:t>
      </w:r>
      <w:r>
        <w:rPr>
          <w:rFonts w:hint="eastAsia" w:ascii="宋体" w:hAnsi="宋体"/>
          <w:b/>
          <w:sz w:val="44"/>
          <w:szCs w:val="44"/>
        </w:rPr>
        <w:t>超级</w:t>
      </w:r>
      <w:r>
        <w:rPr>
          <w:rFonts w:ascii="宋体" w:hAnsi="宋体"/>
          <w:b/>
          <w:sz w:val="44"/>
          <w:szCs w:val="44"/>
        </w:rPr>
        <w:t>联赛</w:t>
      </w:r>
      <w:r>
        <w:rPr>
          <w:rFonts w:hint="eastAsia" w:ascii="宋体" w:hAnsi="宋体"/>
          <w:b/>
          <w:sz w:val="44"/>
          <w:szCs w:val="44"/>
          <w:lang w:eastAsia="zh-CN"/>
        </w:rPr>
        <w:t>执行服务明细</w:t>
      </w:r>
    </w:p>
    <w:p w14:paraId="1756344E">
      <w:pPr>
        <w:jc w:val="center"/>
        <w:rPr>
          <w:rFonts w:ascii="宋体" w:hAnsi="宋体"/>
          <w:b/>
          <w:sz w:val="44"/>
          <w:szCs w:val="44"/>
          <w:highlight w:val="none"/>
        </w:rPr>
      </w:pPr>
    </w:p>
    <w:p w14:paraId="1B532784">
      <w:pPr>
        <w:numPr>
          <w:ilvl w:val="0"/>
          <w:numId w:val="1"/>
        </w:num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需要</w:t>
      </w:r>
      <w:r>
        <w:rPr>
          <w:rFonts w:hint="eastAsia"/>
          <w:sz w:val="28"/>
          <w:szCs w:val="28"/>
          <w:highlight w:val="none"/>
        </w:rPr>
        <w:t>承办</w:t>
      </w:r>
      <w:r>
        <w:rPr>
          <w:rFonts w:hint="eastAsia"/>
          <w:sz w:val="28"/>
          <w:szCs w:val="28"/>
          <w:highlight w:val="none"/>
          <w:lang w:val="en-US" w:eastAsia="zh-CN"/>
        </w:rPr>
        <w:t>4个</w:t>
      </w:r>
      <w:r>
        <w:rPr>
          <w:sz w:val="28"/>
          <w:szCs w:val="28"/>
          <w:highlight w:val="none"/>
        </w:rPr>
        <w:t>主场比赛</w:t>
      </w:r>
    </w:p>
    <w:p w14:paraId="298FADAE">
      <w:pPr>
        <w:numPr>
          <w:ilvl w:val="0"/>
          <w:numId w:val="0"/>
        </w:num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（1）满足</w:t>
      </w:r>
      <w:r>
        <w:rPr>
          <w:sz w:val="28"/>
          <w:szCs w:val="28"/>
          <w:highlight w:val="none"/>
        </w:rPr>
        <w:t>比赛的计时设备</w:t>
      </w:r>
      <w:r>
        <w:rPr>
          <w:rFonts w:hint="eastAsia"/>
          <w:sz w:val="28"/>
          <w:szCs w:val="28"/>
          <w:highlight w:val="none"/>
        </w:rPr>
        <w:t>（含</w:t>
      </w:r>
      <w:r>
        <w:rPr>
          <w:sz w:val="28"/>
          <w:szCs w:val="28"/>
          <w:highlight w:val="none"/>
        </w:rPr>
        <w:t>记录台</w:t>
      </w:r>
      <w:r>
        <w:rPr>
          <w:rFonts w:hint="eastAsia"/>
          <w:sz w:val="28"/>
          <w:szCs w:val="28"/>
          <w:highlight w:val="none"/>
        </w:rPr>
        <w:t>）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</w:p>
    <w:p w14:paraId="271A7D55">
      <w:p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2</w:t>
      </w:r>
      <w:r>
        <w:rPr>
          <w:rFonts w:hint="eastAsia"/>
          <w:sz w:val="28"/>
          <w:szCs w:val="28"/>
          <w:highlight w:val="none"/>
        </w:rPr>
        <w:t>）</w:t>
      </w:r>
      <w:r>
        <w:rPr>
          <w:rFonts w:hint="eastAsia"/>
          <w:sz w:val="28"/>
          <w:szCs w:val="28"/>
          <w:highlight w:val="none"/>
          <w:lang w:val="en-US" w:eastAsia="zh-CN"/>
        </w:rPr>
        <w:t>现场搭建及</w:t>
      </w:r>
      <w:r>
        <w:rPr>
          <w:rFonts w:hint="eastAsia"/>
          <w:sz w:val="28"/>
          <w:szCs w:val="28"/>
          <w:highlight w:val="none"/>
        </w:rPr>
        <w:t>广告</w:t>
      </w:r>
      <w:r>
        <w:rPr>
          <w:rFonts w:hint="eastAsia"/>
          <w:sz w:val="28"/>
          <w:szCs w:val="28"/>
          <w:highlight w:val="none"/>
          <w:lang w:val="en-US" w:eastAsia="zh-CN"/>
        </w:rPr>
        <w:t>物料</w:t>
      </w:r>
      <w:r>
        <w:rPr>
          <w:rFonts w:hint="eastAsia"/>
          <w:sz w:val="28"/>
          <w:szCs w:val="28"/>
          <w:highlight w:val="none"/>
        </w:rPr>
        <w:t>制作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</w:p>
    <w:p w14:paraId="1497086B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）记录台</w:t>
      </w:r>
      <w:r>
        <w:rPr>
          <w:sz w:val="28"/>
          <w:szCs w:val="28"/>
          <w:highlight w:val="none"/>
        </w:rPr>
        <w:t>工作人员</w:t>
      </w:r>
      <w:r>
        <w:rPr>
          <w:rFonts w:hint="eastAsia"/>
          <w:sz w:val="28"/>
          <w:szCs w:val="28"/>
          <w:highlight w:val="none"/>
          <w:lang w:val="en-US" w:eastAsia="zh-CN"/>
        </w:rPr>
        <w:t>，</w:t>
      </w:r>
      <w:r>
        <w:rPr>
          <w:rFonts w:hint="eastAsia"/>
          <w:sz w:val="28"/>
          <w:szCs w:val="28"/>
          <w:highlight w:val="none"/>
          <w:lang w:eastAsia="zh-CN"/>
        </w:rPr>
        <w:t>每场</w:t>
      </w:r>
      <w:r>
        <w:rPr>
          <w:rFonts w:hint="eastAsia"/>
          <w:sz w:val="28"/>
          <w:szCs w:val="28"/>
          <w:highlight w:val="none"/>
        </w:rPr>
        <w:t>6人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 </w:t>
      </w:r>
    </w:p>
    <w:p w14:paraId="5D24AD9D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）现场</w:t>
      </w:r>
      <w:r>
        <w:rPr>
          <w:sz w:val="28"/>
          <w:szCs w:val="28"/>
          <w:highlight w:val="none"/>
        </w:rPr>
        <w:t>救护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车，每场1辆 </w:t>
      </w:r>
    </w:p>
    <w:p w14:paraId="4F93AE0D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5）赛事安检、安保、保洁（因为对外售票有观众）</w:t>
      </w:r>
    </w:p>
    <w:p w14:paraId="5398D093">
      <w:p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（6）啦啦队，每场10人</w:t>
      </w:r>
    </w:p>
    <w:p w14:paraId="6CFC93DC">
      <w:pPr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2</w:t>
      </w:r>
      <w:r>
        <w:rPr>
          <w:rFonts w:hint="eastAsia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val="en-US" w:eastAsia="zh-CN"/>
        </w:rPr>
        <w:t>组织区内队员</w:t>
      </w:r>
      <w:r>
        <w:rPr>
          <w:sz w:val="28"/>
          <w:szCs w:val="28"/>
          <w:highlight w:val="none"/>
        </w:rPr>
        <w:t>参赛费用</w:t>
      </w:r>
    </w:p>
    <w:p w14:paraId="30A8C5A7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①</w:t>
      </w:r>
      <w:r>
        <w:rPr>
          <w:rFonts w:hint="eastAsia"/>
          <w:sz w:val="28"/>
          <w:szCs w:val="28"/>
          <w:highlight w:val="none"/>
          <w:lang w:val="en-US" w:eastAsia="zh-CN"/>
        </w:rPr>
        <w:t>共需要组织参加9场比赛，其中4个为主场、5个为客场；</w:t>
      </w:r>
    </w:p>
    <w:p w14:paraId="3DE57D83">
      <w:pPr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②</w:t>
      </w:r>
      <w:r>
        <w:rPr>
          <w:rFonts w:hint="eastAsia"/>
          <w:sz w:val="28"/>
          <w:szCs w:val="28"/>
          <w:highlight w:val="none"/>
          <w:lang w:val="en-US" w:eastAsia="zh-CN"/>
        </w:rPr>
        <w:t>吴中区篮球协会负责选拔20名参赛队员，以及确定主教练、助理教练、队医人选；</w:t>
      </w:r>
    </w:p>
    <w:p w14:paraId="21346F0A">
      <w:pPr>
        <w:numPr>
          <w:ilvl w:val="0"/>
          <w:numId w:val="2"/>
        </w:numPr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每场</w:t>
      </w:r>
      <w:r>
        <w:rPr>
          <w:sz w:val="28"/>
          <w:szCs w:val="28"/>
          <w:highlight w:val="none"/>
        </w:rPr>
        <w:t>比赛</w:t>
      </w:r>
      <w:r>
        <w:rPr>
          <w:rFonts w:hint="eastAsia"/>
          <w:sz w:val="28"/>
          <w:szCs w:val="28"/>
          <w:highlight w:val="none"/>
          <w:lang w:val="en-US" w:eastAsia="zh-CN"/>
        </w:rPr>
        <w:t>补贴1</w:t>
      </w:r>
      <w:r>
        <w:rPr>
          <w:rFonts w:hint="eastAsia"/>
          <w:sz w:val="28"/>
          <w:szCs w:val="28"/>
          <w:highlight w:val="none"/>
        </w:rPr>
        <w:t>00元</w:t>
      </w:r>
      <w:r>
        <w:rPr>
          <w:sz w:val="28"/>
          <w:szCs w:val="28"/>
          <w:highlight w:val="none"/>
        </w:rPr>
        <w:t>，20</w:t>
      </w:r>
      <w:r>
        <w:rPr>
          <w:rFonts w:hint="eastAsia"/>
          <w:sz w:val="28"/>
          <w:szCs w:val="28"/>
          <w:highlight w:val="none"/>
          <w:lang w:val="en-US" w:eastAsia="zh-CN"/>
        </w:rPr>
        <w:t>人</w:t>
      </w:r>
      <w:r>
        <w:rPr>
          <w:rFonts w:hint="default"/>
          <w:sz w:val="28"/>
          <w:szCs w:val="28"/>
          <w:highlight w:val="none"/>
          <w:lang w:val="en-US" w:eastAsia="zh-CN"/>
        </w:rPr>
        <w:t>×</w:t>
      </w:r>
      <w:r>
        <w:rPr>
          <w:rFonts w:hint="eastAsia"/>
          <w:sz w:val="28"/>
          <w:szCs w:val="28"/>
          <w:highlight w:val="none"/>
          <w:lang w:val="en-US" w:eastAsia="zh-CN"/>
        </w:rPr>
        <w:t>1</w:t>
      </w:r>
      <w:r>
        <w:rPr>
          <w:rFonts w:hint="eastAsia"/>
          <w:sz w:val="28"/>
          <w:szCs w:val="28"/>
          <w:highlight w:val="none"/>
        </w:rPr>
        <w:t>00</w:t>
      </w:r>
      <w:r>
        <w:rPr>
          <w:rFonts w:hint="eastAsia"/>
          <w:sz w:val="28"/>
          <w:szCs w:val="28"/>
          <w:highlight w:val="none"/>
          <w:lang w:val="en-US" w:eastAsia="zh-CN"/>
        </w:rPr>
        <w:t>元</w:t>
      </w:r>
      <w:r>
        <w:rPr>
          <w:rFonts w:hint="default"/>
          <w:sz w:val="28"/>
          <w:szCs w:val="28"/>
          <w:highlight w:val="none"/>
          <w:lang w:val="en-US" w:eastAsia="zh-CN"/>
        </w:rPr>
        <w:t>×</w:t>
      </w:r>
      <w:r>
        <w:rPr>
          <w:rFonts w:hint="eastAsia"/>
          <w:sz w:val="28"/>
          <w:szCs w:val="28"/>
          <w:highlight w:val="none"/>
          <w:lang w:val="en-US" w:eastAsia="zh-CN"/>
        </w:rPr>
        <w:t>9场</w:t>
      </w:r>
      <w:r>
        <w:rPr>
          <w:sz w:val="28"/>
          <w:szCs w:val="28"/>
          <w:highlight w:val="none"/>
        </w:rPr>
        <w:t>=</w:t>
      </w:r>
      <w:r>
        <w:rPr>
          <w:rFonts w:hint="eastAsia"/>
          <w:sz w:val="28"/>
          <w:szCs w:val="28"/>
          <w:highlight w:val="none"/>
          <w:lang w:val="en-US" w:eastAsia="zh-CN"/>
        </w:rPr>
        <w:t>18000</w:t>
      </w:r>
      <w:r>
        <w:rPr>
          <w:rFonts w:hint="eastAsia"/>
          <w:sz w:val="28"/>
          <w:szCs w:val="28"/>
          <w:highlight w:val="none"/>
        </w:rPr>
        <w:t>元</w:t>
      </w:r>
    </w:p>
    <w:p w14:paraId="03CBEEE7">
      <w:pPr>
        <w:numPr>
          <w:ilvl w:val="0"/>
          <w:numId w:val="2"/>
        </w:numPr>
        <w:rPr>
          <w:rFonts w:hint="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训练补贴200元，20人</w:t>
      </w:r>
      <w:r>
        <w:rPr>
          <w:rFonts w:hint="default"/>
          <w:sz w:val="28"/>
          <w:szCs w:val="28"/>
          <w:highlight w:val="none"/>
          <w:lang w:val="en-US" w:eastAsia="zh-CN"/>
        </w:rPr>
        <w:t>×</w:t>
      </w:r>
      <w:r>
        <w:rPr>
          <w:rFonts w:hint="eastAsia"/>
          <w:sz w:val="28"/>
          <w:szCs w:val="28"/>
          <w:highlight w:val="none"/>
          <w:lang w:val="en-US" w:eastAsia="zh-CN"/>
        </w:rPr>
        <w:t>200元</w:t>
      </w:r>
      <w:r>
        <w:rPr>
          <w:rFonts w:hint="default"/>
          <w:sz w:val="28"/>
          <w:szCs w:val="28"/>
          <w:highlight w:val="none"/>
          <w:lang w:val="en-US" w:eastAsia="zh-CN"/>
        </w:rPr>
        <w:t>×</w:t>
      </w:r>
      <w:r>
        <w:rPr>
          <w:rFonts w:hint="eastAsia"/>
          <w:sz w:val="28"/>
          <w:szCs w:val="28"/>
          <w:highlight w:val="none"/>
          <w:lang w:val="en-US" w:eastAsia="zh-CN"/>
        </w:rPr>
        <w:t>9场</w:t>
      </w:r>
      <w:r>
        <w:rPr>
          <w:sz w:val="28"/>
          <w:szCs w:val="28"/>
          <w:highlight w:val="none"/>
        </w:rPr>
        <w:t>=</w:t>
      </w:r>
      <w:r>
        <w:rPr>
          <w:rFonts w:hint="eastAsia"/>
          <w:sz w:val="28"/>
          <w:szCs w:val="28"/>
          <w:highlight w:val="none"/>
          <w:lang w:val="en-US" w:eastAsia="zh-CN"/>
        </w:rPr>
        <w:t>36000元</w:t>
      </w:r>
    </w:p>
    <w:p w14:paraId="3145949D">
      <w:pPr>
        <w:rPr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3</w:t>
      </w:r>
      <w:r>
        <w:rPr>
          <w:rFonts w:hint="eastAsia"/>
          <w:sz w:val="28"/>
          <w:szCs w:val="28"/>
          <w:highlight w:val="none"/>
        </w:rPr>
        <w:t>）教练</w:t>
      </w:r>
      <w:r>
        <w:rPr>
          <w:sz w:val="28"/>
          <w:szCs w:val="28"/>
          <w:highlight w:val="none"/>
        </w:rPr>
        <w:t>5</w:t>
      </w:r>
      <w:r>
        <w:rPr>
          <w:rFonts w:hint="eastAsia"/>
          <w:sz w:val="28"/>
          <w:szCs w:val="28"/>
          <w:highlight w:val="none"/>
        </w:rPr>
        <w:t>000元、助理</w:t>
      </w:r>
      <w:r>
        <w:rPr>
          <w:sz w:val="28"/>
          <w:szCs w:val="28"/>
          <w:highlight w:val="none"/>
        </w:rPr>
        <w:t>教练3</w:t>
      </w:r>
      <w:r>
        <w:rPr>
          <w:rFonts w:hint="eastAsia"/>
          <w:sz w:val="28"/>
          <w:szCs w:val="28"/>
          <w:highlight w:val="none"/>
        </w:rPr>
        <w:t>000元</w:t>
      </w:r>
    </w:p>
    <w:p w14:paraId="6C5BDB91">
      <w:pPr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4</w:t>
      </w:r>
      <w:r>
        <w:rPr>
          <w:rFonts w:hint="eastAsia"/>
          <w:sz w:val="28"/>
          <w:szCs w:val="28"/>
          <w:highlight w:val="none"/>
        </w:rPr>
        <w:t>）队医3000元</w:t>
      </w:r>
    </w:p>
    <w:p w14:paraId="6A715946">
      <w:pPr>
        <w:rPr>
          <w:rFonts w:hint="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5</w:t>
      </w:r>
      <w:r>
        <w:rPr>
          <w:rFonts w:hint="eastAsia"/>
          <w:sz w:val="28"/>
          <w:szCs w:val="28"/>
          <w:highlight w:val="none"/>
        </w:rPr>
        <w:t>）</w:t>
      </w:r>
      <w:r>
        <w:rPr>
          <w:rFonts w:hint="eastAsia"/>
          <w:sz w:val="28"/>
          <w:szCs w:val="28"/>
          <w:highlight w:val="none"/>
          <w:lang w:val="en-US" w:eastAsia="zh-CN"/>
        </w:rPr>
        <w:t>租赁大巴车用于</w:t>
      </w:r>
      <w:r>
        <w:rPr>
          <w:rFonts w:hint="eastAsia"/>
          <w:sz w:val="28"/>
          <w:szCs w:val="28"/>
          <w:highlight w:val="none"/>
        </w:rPr>
        <w:t>5次</w:t>
      </w:r>
      <w:r>
        <w:rPr>
          <w:sz w:val="28"/>
          <w:szCs w:val="28"/>
          <w:highlight w:val="none"/>
        </w:rPr>
        <w:t>客场</w:t>
      </w:r>
      <w:r>
        <w:rPr>
          <w:rFonts w:hint="eastAsia"/>
          <w:sz w:val="28"/>
          <w:szCs w:val="28"/>
          <w:highlight w:val="none"/>
          <w:lang w:val="en-US" w:eastAsia="zh-CN"/>
        </w:rPr>
        <w:t>交通</w:t>
      </w:r>
    </w:p>
    <w:p w14:paraId="67171326">
      <w:pPr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6）</w:t>
      </w:r>
      <w:r>
        <w:rPr>
          <w:rFonts w:hint="eastAsia"/>
          <w:sz w:val="28"/>
          <w:szCs w:val="28"/>
          <w:highlight w:val="none"/>
        </w:rPr>
        <w:t>饮用水、</w:t>
      </w:r>
      <w:r>
        <w:rPr>
          <w:sz w:val="28"/>
          <w:szCs w:val="28"/>
          <w:highlight w:val="none"/>
        </w:rPr>
        <w:t>饮料</w:t>
      </w:r>
      <w:r>
        <w:rPr>
          <w:rFonts w:hint="eastAsia"/>
          <w:sz w:val="28"/>
          <w:szCs w:val="28"/>
          <w:highlight w:val="none"/>
          <w:lang w:eastAsia="zh-CN"/>
        </w:rPr>
        <w:t>若干</w:t>
      </w:r>
    </w:p>
    <w:p w14:paraId="248B8192">
      <w:pPr>
        <w:rPr>
          <w:rFonts w:hint="eastAsia" w:eastAsiaTheme="minorEastAsia"/>
          <w:sz w:val="28"/>
          <w:szCs w:val="28"/>
          <w:highlight w:val="none"/>
          <w:lang w:eastAsia="zh-CN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7</w:t>
      </w:r>
      <w:r>
        <w:rPr>
          <w:rFonts w:hint="eastAsia"/>
          <w:sz w:val="28"/>
          <w:szCs w:val="28"/>
          <w:highlight w:val="none"/>
        </w:rPr>
        <w:t>）药品</w:t>
      </w:r>
      <w:r>
        <w:rPr>
          <w:rFonts w:hint="eastAsia"/>
          <w:sz w:val="28"/>
          <w:szCs w:val="28"/>
          <w:highlight w:val="none"/>
          <w:lang w:eastAsia="zh-CN"/>
        </w:rPr>
        <w:t>若干</w:t>
      </w:r>
    </w:p>
    <w:p w14:paraId="2C988DA5">
      <w:pPr>
        <w:rPr>
          <w:rFonts w:hint="default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sz w:val="28"/>
          <w:szCs w:val="28"/>
          <w:highlight w:val="none"/>
        </w:rPr>
        <w:t>（</w:t>
      </w:r>
      <w:r>
        <w:rPr>
          <w:rFonts w:hint="eastAsia"/>
          <w:sz w:val="28"/>
          <w:szCs w:val="28"/>
          <w:highlight w:val="none"/>
          <w:lang w:val="en-US" w:eastAsia="zh-CN"/>
        </w:rPr>
        <w:t>8</w:t>
      </w:r>
      <w:r>
        <w:rPr>
          <w:rFonts w:hint="eastAsia"/>
          <w:sz w:val="28"/>
          <w:szCs w:val="28"/>
          <w:highlight w:val="none"/>
        </w:rPr>
        <w:t>）</w:t>
      </w:r>
      <w:r>
        <w:rPr>
          <w:rFonts w:hint="eastAsia"/>
          <w:sz w:val="28"/>
          <w:szCs w:val="28"/>
          <w:highlight w:val="none"/>
          <w:lang w:val="en-US" w:eastAsia="zh-CN"/>
        </w:rPr>
        <w:t>运动员保险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4C849"/>
    <w:multiLevelType w:val="singleLevel"/>
    <w:tmpl w:val="AE54C849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55DA6D4D"/>
    <w:multiLevelType w:val="singleLevel"/>
    <w:tmpl w:val="55DA6D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14A"/>
    <w:rsid w:val="005E2CB7"/>
    <w:rsid w:val="0061034C"/>
    <w:rsid w:val="006E741B"/>
    <w:rsid w:val="008B314A"/>
    <w:rsid w:val="00910DBD"/>
    <w:rsid w:val="0096414D"/>
    <w:rsid w:val="00A40C76"/>
    <w:rsid w:val="00C36C23"/>
    <w:rsid w:val="00C73DFF"/>
    <w:rsid w:val="00D02F46"/>
    <w:rsid w:val="00D63DAB"/>
    <w:rsid w:val="00DE600A"/>
    <w:rsid w:val="01B666C0"/>
    <w:rsid w:val="031F12CE"/>
    <w:rsid w:val="03FA6D38"/>
    <w:rsid w:val="15D15DC8"/>
    <w:rsid w:val="24925C82"/>
    <w:rsid w:val="26A76454"/>
    <w:rsid w:val="2B0B2D29"/>
    <w:rsid w:val="2C043A01"/>
    <w:rsid w:val="2C7D1A05"/>
    <w:rsid w:val="2FFC7D29"/>
    <w:rsid w:val="307B625B"/>
    <w:rsid w:val="31B9703B"/>
    <w:rsid w:val="335A2AA0"/>
    <w:rsid w:val="34717649"/>
    <w:rsid w:val="34A109ED"/>
    <w:rsid w:val="35A85D44"/>
    <w:rsid w:val="39033292"/>
    <w:rsid w:val="397228F1"/>
    <w:rsid w:val="3C971923"/>
    <w:rsid w:val="3DB970A1"/>
    <w:rsid w:val="3EFB5137"/>
    <w:rsid w:val="424966B7"/>
    <w:rsid w:val="42F26851"/>
    <w:rsid w:val="4E4C150B"/>
    <w:rsid w:val="4EE74D90"/>
    <w:rsid w:val="509947B0"/>
    <w:rsid w:val="50FE12B6"/>
    <w:rsid w:val="54DC110F"/>
    <w:rsid w:val="554747DA"/>
    <w:rsid w:val="58CE6FC1"/>
    <w:rsid w:val="5C1D0043"/>
    <w:rsid w:val="5F1E062E"/>
    <w:rsid w:val="62AF39BF"/>
    <w:rsid w:val="632220B6"/>
    <w:rsid w:val="63C74D38"/>
    <w:rsid w:val="64432611"/>
    <w:rsid w:val="676254A4"/>
    <w:rsid w:val="690D6FDA"/>
    <w:rsid w:val="6AD541DF"/>
    <w:rsid w:val="6DBE59FC"/>
    <w:rsid w:val="721E5516"/>
    <w:rsid w:val="74E36C10"/>
    <w:rsid w:val="775070C7"/>
    <w:rsid w:val="78FA19E0"/>
    <w:rsid w:val="7D24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227</Words>
  <Characters>268</Characters>
  <Lines>3</Lines>
  <Paragraphs>1</Paragraphs>
  <TotalTime>7</TotalTime>
  <ScaleCrop>false</ScaleCrop>
  <LinksUpToDate>false</LinksUpToDate>
  <CharactersWithSpaces>277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2026-02-06T06:59:00Z</dcterms:created>
  <dc:creator>Windows User</dc:creator>
  <cp:lastModifiedBy>笑的回轉來</cp:lastModifiedBy>
  <dcterms:modified xsi:type="dcterms:W3CDTF">2026-04-20T07:46:59Z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eyJoZGlkIjoiZTZmMDJjYzAwODIzMDFmMTcxYjc1YTAxNzFjZWE5OWEiLCJ1c2VySWQiOiI0Nzg0ODU5NzgifQ==</vt:lpwstr>
  </property>
  <property fmtid="{D5CDD505-2E9C-101B-9397-08002B2CF9AE}" pid="3" name="KSOProductBuildVer">
    <vt:lpwstr>2052-12.1.0.25865</vt:lpwstr>
  </property>
  <property fmtid="{D5CDD505-2E9C-101B-9397-08002B2CF9AE}" pid="4" name="ICV">
    <vt:lpwstr>C6E94FF87A32408792B07D4FDDD1685F_13</vt:lpwstr>
  </property>
</Properties>
</file>